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87" w:rsidRDefault="00226687" w:rsidP="00226687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226D">
        <w:rPr>
          <w:rFonts w:ascii="Times New Roman" w:hAnsi="Times New Roman" w:cs="Times New Roman"/>
          <w:b/>
          <w:sz w:val="28"/>
          <w:szCs w:val="28"/>
          <w:lang w:eastAsia="ru-RU"/>
        </w:rPr>
        <w:t>ОГЛАВЛЕНИЕ</w:t>
      </w:r>
    </w:p>
    <w:p w:rsidR="00226687" w:rsidRPr="00DF226D" w:rsidRDefault="00226687" w:rsidP="00226687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26687" w:rsidRDefault="00226687" w:rsidP="0022668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Введение…………………………………………………………………3</w:t>
      </w:r>
    </w:p>
    <w:p w:rsidR="00226687" w:rsidRDefault="00226687" w:rsidP="0022668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Pr="00E5131A">
        <w:rPr>
          <w:rFonts w:ascii="Times New Roman" w:hAnsi="Times New Roman" w:cs="Times New Roman"/>
          <w:sz w:val="28"/>
          <w:szCs w:val="28"/>
          <w:lang w:eastAsia="ru-RU"/>
        </w:rPr>
        <w:t xml:space="preserve">1. Развитие ипотеки как института гражданского права и его </w:t>
      </w:r>
    </w:p>
    <w:p w:rsidR="00226687" w:rsidRPr="00E5131A" w:rsidRDefault="00226687" w:rsidP="0022668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5131A">
        <w:rPr>
          <w:rFonts w:ascii="Times New Roman" w:hAnsi="Times New Roman" w:cs="Times New Roman"/>
          <w:sz w:val="28"/>
          <w:szCs w:val="28"/>
          <w:lang w:eastAsia="ru-RU"/>
        </w:rPr>
        <w:t>правовое регулирование в современном гражданском праве…………………………………………………………………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eastAsia="ru-RU"/>
        </w:rPr>
        <w:t>…...6</w:t>
      </w:r>
    </w:p>
    <w:p w:rsidR="00226687" w:rsidRPr="001758AD" w:rsidRDefault="00226687" w:rsidP="0022668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758AD">
        <w:rPr>
          <w:rFonts w:ascii="Times New Roman" w:hAnsi="Times New Roman" w:cs="Times New Roman"/>
          <w:sz w:val="28"/>
          <w:szCs w:val="28"/>
          <w:lang w:eastAsia="ru-RU"/>
        </w:rPr>
        <w:t xml:space="preserve"> Понятие и основания возникновения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758AD">
        <w:rPr>
          <w:rFonts w:ascii="Times New Roman" w:hAnsi="Times New Roman" w:cs="Times New Roman"/>
          <w:sz w:val="28"/>
          <w:szCs w:val="28"/>
          <w:lang w:eastAsia="ru-RU"/>
        </w:rPr>
        <w:t>ипотеки…………………………………………………………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r w:rsidRPr="001758AD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:rsidR="00226687" w:rsidRPr="001758AD" w:rsidRDefault="00226687" w:rsidP="0022668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58AD">
        <w:rPr>
          <w:rFonts w:ascii="Times New Roman" w:hAnsi="Times New Roman" w:cs="Times New Roman"/>
          <w:sz w:val="28"/>
          <w:szCs w:val="28"/>
          <w:lang w:eastAsia="ru-RU"/>
        </w:rPr>
        <w:t>Предмет ипотеки и правовой статус ее субъектов………………………………………..........................</w:t>
      </w:r>
      <w:r>
        <w:rPr>
          <w:rFonts w:ascii="Times New Roman" w:hAnsi="Times New Roman" w:cs="Times New Roman"/>
          <w:sz w:val="28"/>
          <w:szCs w:val="28"/>
          <w:lang w:eastAsia="ru-RU"/>
        </w:rPr>
        <w:t>......13</w:t>
      </w:r>
    </w:p>
    <w:p w:rsidR="00226687" w:rsidRPr="003A48A1" w:rsidRDefault="00226687" w:rsidP="0022668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131A">
        <w:rPr>
          <w:rFonts w:ascii="Times New Roman" w:hAnsi="Times New Roman" w:cs="Times New Roman"/>
          <w:sz w:val="28"/>
          <w:szCs w:val="28"/>
          <w:lang w:eastAsia="ru-RU"/>
        </w:rPr>
        <w:t>Особенности ипотеки в России и перспективы ее дальнейшего развития……………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………………………………………………..22</w:t>
      </w:r>
    </w:p>
    <w:p w:rsidR="00226687" w:rsidRPr="00E5131A" w:rsidRDefault="00226687" w:rsidP="0022668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Pr="00E5131A">
        <w:rPr>
          <w:rFonts w:ascii="Times New Roman" w:hAnsi="Times New Roman" w:cs="Times New Roman"/>
          <w:sz w:val="28"/>
          <w:szCs w:val="28"/>
          <w:lang w:eastAsia="ru-RU"/>
        </w:rPr>
        <w:t xml:space="preserve"> 2. Особенности отдельных видов ипотеки……………………………………………...</w:t>
      </w:r>
      <w:r>
        <w:rPr>
          <w:rFonts w:ascii="Times New Roman" w:hAnsi="Times New Roman" w:cs="Times New Roman"/>
          <w:sz w:val="28"/>
          <w:szCs w:val="28"/>
          <w:lang w:eastAsia="ru-RU"/>
        </w:rPr>
        <w:t>..............................29</w:t>
      </w:r>
    </w:p>
    <w:p w:rsidR="00226687" w:rsidRPr="00E5131A" w:rsidRDefault="00226687" w:rsidP="0022668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  </w:t>
      </w:r>
      <w:r w:rsidRPr="00E5131A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ипотеки квартир и жилых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E5131A">
        <w:rPr>
          <w:rFonts w:ascii="Times New Roman" w:hAnsi="Times New Roman" w:cs="Times New Roman"/>
          <w:sz w:val="28"/>
          <w:szCs w:val="28"/>
          <w:lang w:eastAsia="ru-RU"/>
        </w:rPr>
        <w:t>домов……………………………………………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……………………….29</w:t>
      </w:r>
    </w:p>
    <w:p w:rsidR="00226687" w:rsidRPr="00E5131A" w:rsidRDefault="00226687" w:rsidP="0022668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2.2  </w:t>
      </w:r>
      <w:r w:rsidRPr="00E5131A">
        <w:rPr>
          <w:rFonts w:ascii="Times New Roman" w:hAnsi="Times New Roman" w:cs="Times New Roman"/>
          <w:sz w:val="28"/>
          <w:szCs w:val="28"/>
          <w:lang w:eastAsia="ru-RU"/>
        </w:rPr>
        <w:t>Земельные участки как объекты ипотечных отношений…………………………………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…………………………….36</w:t>
      </w:r>
    </w:p>
    <w:p w:rsidR="00226687" w:rsidRDefault="00226687" w:rsidP="0022668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2.3 </w:t>
      </w:r>
      <w:r w:rsidRPr="00E5131A">
        <w:rPr>
          <w:rFonts w:ascii="Times New Roman" w:hAnsi="Times New Roman" w:cs="Times New Roman"/>
          <w:sz w:val="28"/>
          <w:szCs w:val="28"/>
          <w:lang w:eastAsia="ru-RU"/>
        </w:rPr>
        <w:t xml:space="preserve"> Особенности ипотеки зданий, сооружений, предприятий………………………………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……………………………..46</w:t>
      </w:r>
    </w:p>
    <w:p w:rsidR="00226687" w:rsidRDefault="00226687" w:rsidP="0022668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Заключение………………………………………………………………52</w:t>
      </w:r>
    </w:p>
    <w:p w:rsidR="00226687" w:rsidRPr="00C11917" w:rsidRDefault="00226687" w:rsidP="0022668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Библиографический список…………………………………………….57</w:t>
      </w:r>
    </w:p>
    <w:p w:rsidR="00226687" w:rsidRPr="00334466" w:rsidRDefault="00226687" w:rsidP="00226687"/>
    <w:p w:rsidR="002A699F" w:rsidRDefault="002A699F"/>
    <w:sectPr w:rsidR="002A699F" w:rsidSect="002A6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5636A"/>
    <w:multiLevelType w:val="multilevel"/>
    <w:tmpl w:val="3FAAE5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687"/>
    <w:rsid w:val="00226687"/>
    <w:rsid w:val="002A699F"/>
    <w:rsid w:val="003A48A1"/>
    <w:rsid w:val="00B9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2020-01-15T18:37:00Z</dcterms:created>
  <dcterms:modified xsi:type="dcterms:W3CDTF">2020-01-17T18:25:00Z</dcterms:modified>
</cp:coreProperties>
</file>